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025A22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467D8A">
        <w:rPr>
          <w:b/>
          <w:sz w:val="24"/>
          <w:szCs w:val="24"/>
        </w:rPr>
        <w:t xml:space="preserve"> </w:t>
      </w:r>
      <w:proofErr w:type="gramStart"/>
      <w:r w:rsidR="00173839">
        <w:rPr>
          <w:b/>
          <w:sz w:val="24"/>
          <w:szCs w:val="24"/>
        </w:rPr>
        <w:t>3</w:t>
      </w:r>
      <w:r w:rsidR="007906A6">
        <w:rPr>
          <w:b/>
          <w:sz w:val="24"/>
          <w:szCs w:val="24"/>
        </w:rPr>
        <w:t>0</w:t>
      </w:r>
      <w:proofErr w:type="gramEnd"/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proofErr w:type="gramStart"/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proofErr w:type="gramEnd"/>
      <w:r w:rsidR="007906A6">
        <w:rPr>
          <w:rFonts w:ascii="Arial" w:hAnsi="Arial"/>
          <w:b/>
          <w:bCs/>
          <w:snapToGrid w:val="0"/>
          <w:sz w:val="28"/>
        </w:rPr>
        <w:t>30/03/2017</w:t>
      </w:r>
    </w:p>
    <w:p w:rsidR="009E3710" w:rsidRDefault="009E3710" w:rsidP="008135DB">
      <w:pPr>
        <w:rPr>
          <w:rFonts w:ascii="Arial" w:hAnsi="Arial"/>
          <w:b/>
          <w:bCs/>
          <w:snapToGrid w:val="0"/>
          <w:sz w:val="28"/>
        </w:rPr>
      </w:pPr>
    </w:p>
    <w:p w:rsidR="004255F1" w:rsidRDefault="004255F1" w:rsidP="001738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OGGETTO:</w:t>
      </w:r>
    </w:p>
    <w:p w:rsidR="00551CFA" w:rsidRDefault="00551CFA" w:rsidP="001738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2E0BDE" w:rsidRPr="00551CFA" w:rsidRDefault="007906A6" w:rsidP="001738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</w:rPr>
      </w:pPr>
      <w:proofErr w:type="gramStart"/>
      <w:r w:rsidRPr="00551CFA">
        <w:rPr>
          <w:bCs/>
          <w:i/>
        </w:rPr>
        <w:t>POR FESR ABRUZZO 2014/2020</w:t>
      </w:r>
      <w:r w:rsidR="004255F1" w:rsidRPr="00551CFA">
        <w:rPr>
          <w:bCs/>
          <w:i/>
        </w:rPr>
        <w:t xml:space="preserve"> - RIDUZIONE DEL RISCHI</w:t>
      </w:r>
      <w:r w:rsidRPr="00551CFA">
        <w:rPr>
          <w:bCs/>
          <w:i/>
        </w:rPr>
        <w:t>O IDROGEOLOGICO – AZIONE 5.1.1. – INTERVENTI DI MESSA IN SI</w:t>
      </w:r>
      <w:r w:rsidR="004255F1" w:rsidRPr="00551CFA">
        <w:rPr>
          <w:bCs/>
          <w:i/>
        </w:rPr>
        <w:t>CUREZZA E PER L’AUMENTO DELLA RE</w:t>
      </w:r>
      <w:proofErr w:type="gramEnd"/>
      <w:r w:rsidRPr="00551CFA">
        <w:rPr>
          <w:bCs/>
          <w:i/>
        </w:rPr>
        <w:t>SILIENZA DEI TERRITORI PIU’ ESPOSTI A RISCHIO IDROGEOLOGICO – PROGRAMMA DEGLI INTERVENTI PRIORITARI IN MATERIA DI D</w:t>
      </w:r>
      <w:r w:rsidR="00551CFA">
        <w:rPr>
          <w:bCs/>
          <w:i/>
        </w:rPr>
        <w:t xml:space="preserve">IFESA DEL SUOLO </w:t>
      </w:r>
      <w:r w:rsidR="004255F1" w:rsidRPr="00551CFA">
        <w:rPr>
          <w:bCs/>
          <w:i/>
        </w:rPr>
        <w:t>APPROVATO CON DE</w:t>
      </w:r>
      <w:r w:rsidRPr="00551CFA">
        <w:rPr>
          <w:bCs/>
          <w:i/>
        </w:rPr>
        <w:t xml:space="preserve">LIBERAZIONE DI GIUNTA REGIONALE </w:t>
      </w:r>
      <w:r w:rsidR="004255F1" w:rsidRPr="00551CFA">
        <w:rPr>
          <w:bCs/>
          <w:i/>
        </w:rPr>
        <w:t xml:space="preserve">DEL </w:t>
      </w:r>
      <w:r w:rsidR="002E0BDE" w:rsidRPr="00551CFA">
        <w:rPr>
          <w:bCs/>
          <w:i/>
        </w:rPr>
        <w:t xml:space="preserve">02 FEBBRAIO 2017, N. 34 </w:t>
      </w:r>
    </w:p>
    <w:p w:rsidR="00551CFA" w:rsidRPr="00551CFA" w:rsidRDefault="002E0BDE" w:rsidP="001738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</w:rPr>
      </w:pPr>
      <w:r w:rsidRPr="00551CFA">
        <w:rPr>
          <w:b/>
          <w:bCs/>
          <w:i/>
        </w:rPr>
        <w:t xml:space="preserve">LAVORI DI MITIGAZIONE DEL RISCHIO IDROGEOLOGICO ABITATO SAN SEBASTIANO E ABITATO DI BISEGNA </w:t>
      </w:r>
      <w:r w:rsidR="004255F1" w:rsidRPr="00551CFA">
        <w:rPr>
          <w:b/>
          <w:bCs/>
          <w:i/>
        </w:rPr>
        <w:t xml:space="preserve">COD. RENDIS: </w:t>
      </w:r>
      <w:r w:rsidRPr="00551CFA">
        <w:rPr>
          <w:b/>
          <w:bCs/>
          <w:i/>
        </w:rPr>
        <w:t xml:space="preserve">13IR876/G1 </w:t>
      </w:r>
    </w:p>
    <w:p w:rsidR="00452F27" w:rsidRPr="00551CFA" w:rsidRDefault="002E0BDE" w:rsidP="001738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color w:val="030305"/>
          <w:sz w:val="28"/>
          <w:szCs w:val="28"/>
          <w:u w:val="single"/>
          <w:shd w:val="clear" w:color="auto" w:fill="FFFFFF"/>
          <w:lang w:val="en-US"/>
        </w:rPr>
      </w:pPr>
      <w:r w:rsidRPr="00551CFA">
        <w:rPr>
          <w:b/>
          <w:bCs/>
          <w:i/>
          <w:sz w:val="28"/>
          <w:szCs w:val="28"/>
          <w:u w:val="single"/>
          <w:lang w:val="en-US"/>
        </w:rPr>
        <w:t>NOMINA R</w:t>
      </w:r>
      <w:r w:rsidR="004255F1" w:rsidRPr="00551CFA">
        <w:rPr>
          <w:b/>
          <w:bCs/>
          <w:i/>
          <w:sz w:val="28"/>
          <w:szCs w:val="28"/>
          <w:u w:val="single"/>
          <w:lang w:val="en-US"/>
        </w:rPr>
        <w:t>.</w:t>
      </w:r>
      <w:r w:rsidRPr="00551CFA">
        <w:rPr>
          <w:b/>
          <w:bCs/>
          <w:i/>
          <w:sz w:val="28"/>
          <w:szCs w:val="28"/>
          <w:u w:val="single"/>
          <w:lang w:val="en-US"/>
        </w:rPr>
        <w:t>U</w:t>
      </w:r>
      <w:r w:rsidR="004255F1" w:rsidRPr="00551CFA">
        <w:rPr>
          <w:b/>
          <w:bCs/>
          <w:i/>
          <w:sz w:val="28"/>
          <w:szCs w:val="28"/>
          <w:u w:val="single"/>
          <w:lang w:val="en-US"/>
        </w:rPr>
        <w:t>.</w:t>
      </w:r>
      <w:r w:rsidRPr="00551CFA">
        <w:rPr>
          <w:b/>
          <w:bCs/>
          <w:i/>
          <w:sz w:val="28"/>
          <w:szCs w:val="28"/>
          <w:u w:val="single"/>
          <w:lang w:val="en-US"/>
        </w:rPr>
        <w:t>P</w:t>
      </w:r>
      <w:r w:rsidR="004255F1" w:rsidRPr="00551CFA">
        <w:rPr>
          <w:b/>
          <w:bCs/>
          <w:i/>
          <w:sz w:val="28"/>
          <w:szCs w:val="28"/>
          <w:u w:val="single"/>
          <w:lang w:val="en-US"/>
        </w:rPr>
        <w:t>.</w:t>
      </w:r>
      <w:r w:rsidRPr="00551CFA">
        <w:rPr>
          <w:b/>
          <w:bCs/>
          <w:i/>
          <w:sz w:val="28"/>
          <w:szCs w:val="28"/>
          <w:u w:val="single"/>
          <w:lang w:val="en-US"/>
        </w:rPr>
        <w:t xml:space="preserve"> </w:t>
      </w:r>
      <w:r w:rsidR="004255F1" w:rsidRPr="00551CFA">
        <w:rPr>
          <w:b/>
          <w:bCs/>
          <w:i/>
          <w:sz w:val="28"/>
          <w:szCs w:val="28"/>
          <w:u w:val="single"/>
          <w:lang w:val="en-US"/>
        </w:rPr>
        <w:t xml:space="preserve"> </w:t>
      </w:r>
      <w:r w:rsidRPr="00551CFA">
        <w:rPr>
          <w:b/>
          <w:bCs/>
          <w:i/>
          <w:sz w:val="28"/>
          <w:szCs w:val="28"/>
          <w:u w:val="single"/>
          <w:lang w:val="en-US"/>
        </w:rPr>
        <w:t>(ART</w:t>
      </w:r>
      <w:r w:rsidR="004255F1" w:rsidRPr="00551CFA">
        <w:rPr>
          <w:b/>
          <w:bCs/>
          <w:i/>
          <w:sz w:val="28"/>
          <w:szCs w:val="28"/>
          <w:u w:val="single"/>
          <w:lang w:val="en-US"/>
        </w:rPr>
        <w:t>.</w:t>
      </w:r>
      <w:r w:rsidRPr="00551CFA">
        <w:rPr>
          <w:b/>
          <w:bCs/>
          <w:i/>
          <w:sz w:val="28"/>
          <w:szCs w:val="28"/>
          <w:u w:val="single"/>
          <w:lang w:val="en-US"/>
        </w:rPr>
        <w:t xml:space="preserve"> 31</w:t>
      </w:r>
      <w:r w:rsidR="004255F1" w:rsidRPr="00551CFA">
        <w:rPr>
          <w:b/>
          <w:bCs/>
          <w:i/>
          <w:sz w:val="28"/>
          <w:szCs w:val="28"/>
          <w:u w:val="single"/>
          <w:lang w:val="en-US"/>
        </w:rPr>
        <w:t xml:space="preserve"> </w:t>
      </w:r>
      <w:r w:rsidRPr="00551CFA">
        <w:rPr>
          <w:b/>
          <w:bCs/>
          <w:i/>
          <w:sz w:val="28"/>
          <w:szCs w:val="28"/>
          <w:u w:val="single"/>
          <w:lang w:val="en-US"/>
        </w:rPr>
        <w:t>-</w:t>
      </w:r>
      <w:r w:rsidR="004255F1" w:rsidRPr="00551CFA">
        <w:rPr>
          <w:b/>
          <w:bCs/>
          <w:i/>
          <w:sz w:val="28"/>
          <w:szCs w:val="28"/>
          <w:u w:val="single"/>
          <w:lang w:val="en-US"/>
        </w:rPr>
        <w:t xml:space="preserve"> </w:t>
      </w:r>
      <w:r w:rsidRPr="00551CFA">
        <w:rPr>
          <w:b/>
          <w:bCs/>
          <w:i/>
          <w:sz w:val="28"/>
          <w:szCs w:val="28"/>
          <w:u w:val="single"/>
          <w:lang w:val="en-US"/>
        </w:rPr>
        <w:t xml:space="preserve">D.LGS.N. 50/2016)  </w:t>
      </w:r>
      <w:r w:rsidR="00964DEB" w:rsidRPr="00551CFA">
        <w:rPr>
          <w:rFonts w:ascii="Arial" w:hAnsi="Arial"/>
          <w:b/>
          <w:i/>
          <w:snapToGrid w:val="0"/>
          <w:sz w:val="28"/>
          <w:szCs w:val="28"/>
          <w:u w:val="single"/>
          <w:lang w:val="en-US"/>
        </w:rPr>
        <w:t xml:space="preserve"> </w:t>
      </w:r>
      <w:r w:rsidR="00845465" w:rsidRPr="00551CFA">
        <w:rPr>
          <w:rFonts w:ascii="Arial" w:hAnsi="Arial"/>
          <w:b/>
          <w:i/>
          <w:snapToGrid w:val="0"/>
          <w:sz w:val="28"/>
          <w:szCs w:val="28"/>
          <w:u w:val="single"/>
          <w:lang w:val="en-US"/>
        </w:rPr>
        <w:t xml:space="preserve"> </w:t>
      </w:r>
      <w:r w:rsidR="00976011" w:rsidRPr="00551CFA">
        <w:rPr>
          <w:rFonts w:ascii="Arial" w:hAnsi="Arial" w:cs="Arial"/>
          <w:b/>
          <w:i/>
          <w:noProof/>
          <w:sz w:val="28"/>
          <w:szCs w:val="28"/>
          <w:u w:val="single"/>
          <w:lang w:val="en-US"/>
        </w:rPr>
        <w:t xml:space="preserve"> </w:t>
      </w:r>
      <w:r w:rsidR="00C654F0" w:rsidRPr="00551CFA">
        <w:rPr>
          <w:rFonts w:ascii="Arial" w:hAnsi="Arial" w:cs="Arial"/>
          <w:b/>
          <w:bCs/>
          <w:i/>
          <w:color w:val="030305"/>
          <w:sz w:val="28"/>
          <w:szCs w:val="28"/>
          <w:u w:val="single"/>
          <w:shd w:val="clear" w:color="auto" w:fill="FFFFFF"/>
          <w:lang w:val="en-US"/>
        </w:rPr>
        <w:t xml:space="preserve"> </w:t>
      </w:r>
    </w:p>
    <w:p w:rsidR="00551CFA" w:rsidRPr="00551CFA" w:rsidRDefault="00551CFA" w:rsidP="001738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color w:val="030305"/>
          <w:sz w:val="28"/>
          <w:szCs w:val="28"/>
          <w:shd w:val="clear" w:color="auto" w:fill="FFFFFF"/>
          <w:lang w:val="en-US"/>
        </w:rPr>
      </w:pPr>
    </w:p>
    <w:p w:rsidR="00C654F0" w:rsidRPr="004255F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EB263B">
        <w:rPr>
          <w:rFonts w:ascii="Arial" w:hAnsi="Arial" w:cs="Arial"/>
          <w:b/>
        </w:rPr>
        <w:t>DICIASETTE</w:t>
      </w:r>
      <w:proofErr w:type="gramStart"/>
      <w:r w:rsidR="00EB263B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</w:t>
      </w:r>
      <w:r w:rsidR="007906A6" w:rsidRPr="007906A6">
        <w:rPr>
          <w:rFonts w:ascii="Arial" w:hAnsi="Arial" w:cs="Arial"/>
          <w:b/>
        </w:rPr>
        <w:t>30</w:t>
      </w:r>
      <w:r w:rsidR="005B43D8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 xml:space="preserve"> 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EB263B">
        <w:rPr>
          <w:rFonts w:ascii="Arial" w:hAnsi="Arial" w:cs="Arial"/>
          <w:b/>
        </w:rPr>
        <w:t xml:space="preserve"> </w:t>
      </w:r>
      <w:r w:rsidR="007906A6">
        <w:rPr>
          <w:rFonts w:ascii="Arial" w:hAnsi="Arial" w:cs="Arial"/>
          <w:b/>
        </w:rPr>
        <w:t xml:space="preserve">MARZO </w:t>
      </w:r>
      <w:r w:rsidRPr="00BA3107">
        <w:rPr>
          <w:rFonts w:ascii="Arial" w:hAnsi="Arial" w:cs="Arial"/>
          <w:b/>
        </w:rPr>
        <w:t xml:space="preserve"> alle </w:t>
      </w:r>
      <w:r w:rsidR="009E3710">
        <w:rPr>
          <w:rFonts w:ascii="Arial" w:hAnsi="Arial" w:cs="Arial"/>
          <w:b/>
        </w:rPr>
        <w:t xml:space="preserve"> ore 1</w:t>
      </w:r>
      <w:r w:rsidR="007906A6">
        <w:rPr>
          <w:rFonts w:ascii="Arial" w:hAnsi="Arial" w:cs="Arial"/>
          <w:b/>
        </w:rPr>
        <w:t>2</w:t>
      </w:r>
      <w:r w:rsidR="009E3710">
        <w:rPr>
          <w:rFonts w:ascii="Arial" w:hAnsi="Arial" w:cs="Arial"/>
          <w:b/>
        </w:rPr>
        <w:t xml:space="preserve">,00 </w:t>
      </w:r>
      <w:r w:rsidR="00964DEB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EB263B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proofErr w:type="gramStart"/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D’ARCANGELO SILVIO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EB263B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9E3710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9E3710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>Dr.</w:t>
      </w:r>
      <w:r w:rsidR="009E3710">
        <w:rPr>
          <w:rFonts w:ascii="Arial" w:hAnsi="Arial" w:cs="Arial"/>
          <w:b/>
          <w:szCs w:val="24"/>
        </w:rPr>
        <w:t xml:space="preserve"> 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AB30C7" w:rsidRPr="004255F1" w:rsidRDefault="00AB30C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2E0BDE" w:rsidRDefault="004255F1" w:rsidP="00173839">
      <w:pPr>
        <w:jc w:val="both"/>
        <w:rPr>
          <w:rFonts w:ascii="Arial" w:hAnsi="Arial" w:cs="Arial"/>
          <w:sz w:val="24"/>
          <w:szCs w:val="24"/>
        </w:rPr>
      </w:pPr>
      <w:r w:rsidRPr="004255F1">
        <w:rPr>
          <w:rFonts w:ascii="Arial" w:hAnsi="Arial" w:cs="Arial"/>
          <w:b/>
          <w:sz w:val="24"/>
          <w:szCs w:val="24"/>
        </w:rPr>
        <w:t>VISTA</w:t>
      </w:r>
      <w:r>
        <w:rPr>
          <w:rFonts w:ascii="Arial" w:hAnsi="Arial" w:cs="Arial"/>
          <w:sz w:val="24"/>
          <w:szCs w:val="24"/>
        </w:rPr>
        <w:t xml:space="preserve"> </w:t>
      </w:r>
      <w:r w:rsidR="002E0BDE">
        <w:rPr>
          <w:rFonts w:ascii="Arial" w:hAnsi="Arial" w:cs="Arial"/>
          <w:sz w:val="24"/>
          <w:szCs w:val="24"/>
        </w:rPr>
        <w:t xml:space="preserve">la nota </w:t>
      </w:r>
      <w:proofErr w:type="gramStart"/>
      <w:r w:rsidR="002E0BDE">
        <w:rPr>
          <w:rFonts w:ascii="Arial" w:hAnsi="Arial" w:cs="Arial"/>
          <w:sz w:val="24"/>
          <w:szCs w:val="24"/>
        </w:rPr>
        <w:t>del</w:t>
      </w:r>
      <w:proofErr w:type="gramEnd"/>
      <w:r w:rsidR="002E0BDE">
        <w:rPr>
          <w:rFonts w:ascii="Arial" w:hAnsi="Arial" w:cs="Arial"/>
          <w:sz w:val="24"/>
          <w:szCs w:val="24"/>
        </w:rPr>
        <w:t xml:space="preserve"> Giunta regionale – Servizio Difesa del Suolo prot. N. RA/83101/17 del 29/03/2017 con la quale si comunicava:</w:t>
      </w:r>
    </w:p>
    <w:p w:rsidR="002E0BDE" w:rsidRPr="004255F1" w:rsidRDefault="004255F1" w:rsidP="00173839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4255F1">
        <w:rPr>
          <w:rFonts w:ascii="Arial" w:hAnsi="Arial" w:cs="Arial"/>
          <w:b/>
          <w:sz w:val="24"/>
          <w:szCs w:val="24"/>
        </w:rPr>
        <w:t>CHE</w:t>
      </w:r>
      <w:r w:rsidRPr="004255F1">
        <w:rPr>
          <w:rFonts w:ascii="Arial" w:hAnsi="Arial" w:cs="Arial"/>
          <w:sz w:val="24"/>
          <w:szCs w:val="24"/>
        </w:rPr>
        <w:t xml:space="preserve"> I</w:t>
      </w:r>
      <w:r w:rsidR="002E0BDE" w:rsidRPr="004255F1">
        <w:rPr>
          <w:rFonts w:ascii="Arial" w:hAnsi="Arial" w:cs="Arial"/>
          <w:sz w:val="24"/>
          <w:szCs w:val="24"/>
        </w:rPr>
        <w:t>l comune di Bisegna che con riferimento a</w:t>
      </w:r>
      <w:r>
        <w:rPr>
          <w:rFonts w:ascii="Arial" w:hAnsi="Arial" w:cs="Arial"/>
          <w:sz w:val="24"/>
          <w:szCs w:val="24"/>
        </w:rPr>
        <w:t>l programma in oggetto, benefic</w:t>
      </w:r>
      <w:r w:rsidR="002E0BDE" w:rsidRPr="004255F1">
        <w:rPr>
          <w:rFonts w:ascii="Arial" w:hAnsi="Arial" w:cs="Arial"/>
          <w:sz w:val="24"/>
          <w:szCs w:val="24"/>
        </w:rPr>
        <w:t>erà</w:t>
      </w:r>
      <w:proofErr w:type="gramStart"/>
      <w:r w:rsidR="002E0BDE" w:rsidRPr="004255F1">
        <w:rPr>
          <w:rFonts w:ascii="Arial" w:hAnsi="Arial" w:cs="Arial"/>
          <w:sz w:val="24"/>
          <w:szCs w:val="24"/>
        </w:rPr>
        <w:t xml:space="preserve">  </w:t>
      </w:r>
      <w:proofErr w:type="gramEnd"/>
      <w:r w:rsidR="002E0BDE" w:rsidRPr="004255F1">
        <w:rPr>
          <w:rFonts w:ascii="Arial" w:hAnsi="Arial" w:cs="Arial"/>
          <w:sz w:val="24"/>
          <w:szCs w:val="24"/>
        </w:rPr>
        <w:t xml:space="preserve">di un contributo economico per la realizzazione di opere strutturale di </w:t>
      </w:r>
      <w:r w:rsidR="00B14D9F" w:rsidRPr="004255F1">
        <w:rPr>
          <w:rFonts w:ascii="Arial" w:hAnsi="Arial" w:cs="Arial"/>
          <w:sz w:val="24"/>
          <w:szCs w:val="24"/>
        </w:rPr>
        <w:t>M</w:t>
      </w:r>
      <w:r w:rsidR="002E0BDE" w:rsidRPr="004255F1">
        <w:rPr>
          <w:rFonts w:ascii="Arial" w:hAnsi="Arial" w:cs="Arial"/>
          <w:sz w:val="24"/>
          <w:szCs w:val="24"/>
        </w:rPr>
        <w:t xml:space="preserve">itigazione </w:t>
      </w:r>
      <w:r w:rsidR="00B14D9F" w:rsidRPr="004255F1">
        <w:rPr>
          <w:rFonts w:ascii="Arial" w:hAnsi="Arial" w:cs="Arial"/>
          <w:sz w:val="24"/>
          <w:szCs w:val="24"/>
        </w:rPr>
        <w:t>I</w:t>
      </w:r>
      <w:r w:rsidR="002E0BDE" w:rsidRPr="004255F1">
        <w:rPr>
          <w:rFonts w:ascii="Arial" w:hAnsi="Arial" w:cs="Arial"/>
          <w:sz w:val="24"/>
          <w:szCs w:val="24"/>
        </w:rPr>
        <w:t>drogeologico</w:t>
      </w:r>
    </w:p>
    <w:p w:rsidR="00173839" w:rsidRPr="004255F1" w:rsidRDefault="004255F1" w:rsidP="004255F1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4255F1">
        <w:rPr>
          <w:rFonts w:ascii="Arial" w:hAnsi="Arial" w:cs="Arial"/>
          <w:b/>
          <w:sz w:val="24"/>
          <w:szCs w:val="24"/>
        </w:rPr>
        <w:t>CHE</w:t>
      </w:r>
      <w:r w:rsidRPr="004255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0BDE" w:rsidRPr="004255F1">
        <w:rPr>
          <w:rFonts w:ascii="Arial" w:hAnsi="Arial" w:cs="Arial"/>
          <w:sz w:val="24"/>
          <w:szCs w:val="24"/>
        </w:rPr>
        <w:t>necessitava di</w:t>
      </w:r>
      <w:proofErr w:type="gramEnd"/>
      <w:r w:rsidR="002E0BDE" w:rsidRPr="004255F1">
        <w:rPr>
          <w:rFonts w:ascii="Arial" w:hAnsi="Arial" w:cs="Arial"/>
          <w:sz w:val="24"/>
          <w:szCs w:val="24"/>
        </w:rPr>
        <w:t xml:space="preserve"> acquisire il </w:t>
      </w:r>
      <w:r w:rsidRPr="004255F1">
        <w:rPr>
          <w:rFonts w:ascii="Arial" w:hAnsi="Arial" w:cs="Arial"/>
          <w:sz w:val="24"/>
          <w:szCs w:val="24"/>
        </w:rPr>
        <w:t xml:space="preserve">Codice Unico Di Programmazione </w:t>
      </w:r>
      <w:r w:rsidR="002E0BDE" w:rsidRPr="004255F1">
        <w:rPr>
          <w:rFonts w:ascii="Arial" w:hAnsi="Arial" w:cs="Arial"/>
          <w:sz w:val="24"/>
          <w:szCs w:val="24"/>
        </w:rPr>
        <w:t>e il provv</w:t>
      </w:r>
      <w:r w:rsidR="00B14D9F" w:rsidRPr="004255F1">
        <w:rPr>
          <w:rFonts w:ascii="Arial" w:hAnsi="Arial" w:cs="Arial"/>
          <w:sz w:val="24"/>
          <w:szCs w:val="24"/>
        </w:rPr>
        <w:t>e</w:t>
      </w:r>
      <w:r w:rsidR="002E0BDE" w:rsidRPr="004255F1">
        <w:rPr>
          <w:rFonts w:ascii="Arial" w:hAnsi="Arial" w:cs="Arial"/>
          <w:sz w:val="24"/>
          <w:szCs w:val="24"/>
        </w:rPr>
        <w:t>d</w:t>
      </w:r>
      <w:r w:rsidR="00B14D9F" w:rsidRPr="004255F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mento di nomina del R.U.P. a</w:t>
      </w:r>
      <w:r w:rsidR="002E0BDE" w:rsidRPr="004255F1">
        <w:rPr>
          <w:rFonts w:ascii="Arial" w:hAnsi="Arial" w:cs="Arial"/>
          <w:sz w:val="24"/>
          <w:szCs w:val="24"/>
        </w:rPr>
        <w:t xml:space="preserve">i sensi </w:t>
      </w:r>
      <w:r w:rsidR="00B14D9F" w:rsidRPr="004255F1">
        <w:rPr>
          <w:rFonts w:ascii="Arial" w:hAnsi="Arial" w:cs="Arial"/>
          <w:sz w:val="24"/>
          <w:szCs w:val="24"/>
        </w:rPr>
        <w:t>del art. 31del D</w:t>
      </w:r>
      <w:r>
        <w:rPr>
          <w:rFonts w:ascii="Arial" w:hAnsi="Arial" w:cs="Arial"/>
          <w:sz w:val="24"/>
          <w:szCs w:val="24"/>
        </w:rPr>
        <w:t>.</w:t>
      </w:r>
      <w:r w:rsidR="00B14D9F" w:rsidRPr="004255F1">
        <w:rPr>
          <w:rFonts w:ascii="Arial" w:hAnsi="Arial" w:cs="Arial"/>
          <w:sz w:val="24"/>
          <w:szCs w:val="24"/>
        </w:rPr>
        <w:t>lgs</w:t>
      </w:r>
      <w:r>
        <w:rPr>
          <w:rFonts w:ascii="Arial" w:hAnsi="Arial" w:cs="Arial"/>
          <w:sz w:val="24"/>
          <w:szCs w:val="24"/>
        </w:rPr>
        <w:t>.</w:t>
      </w:r>
      <w:r w:rsidR="00B14D9F" w:rsidRPr="004255F1">
        <w:rPr>
          <w:rFonts w:ascii="Arial" w:hAnsi="Arial" w:cs="Arial"/>
          <w:sz w:val="24"/>
          <w:szCs w:val="24"/>
        </w:rPr>
        <w:t xml:space="preserve"> n. 50/2016;</w:t>
      </w:r>
    </w:p>
    <w:p w:rsidR="00B14D9F" w:rsidRDefault="00B14D9F" w:rsidP="00173839">
      <w:pPr>
        <w:jc w:val="both"/>
        <w:rPr>
          <w:rFonts w:ascii="Arial" w:hAnsi="Arial" w:cs="Arial"/>
          <w:sz w:val="24"/>
          <w:szCs w:val="24"/>
        </w:rPr>
      </w:pPr>
    </w:p>
    <w:p w:rsidR="00B14D9F" w:rsidRDefault="00B14D9F" w:rsidP="00B14D9F">
      <w:pPr>
        <w:jc w:val="both"/>
        <w:rPr>
          <w:rFonts w:ascii="Arial" w:hAnsi="Arial" w:cs="Arial"/>
          <w:sz w:val="24"/>
          <w:szCs w:val="24"/>
        </w:rPr>
      </w:pPr>
      <w:r w:rsidRPr="004255F1">
        <w:rPr>
          <w:rFonts w:ascii="Arial" w:hAnsi="Arial" w:cs="Arial"/>
          <w:b/>
          <w:sz w:val="24"/>
          <w:szCs w:val="24"/>
        </w:rPr>
        <w:lastRenderedPageBreak/>
        <w:t>CONSIDERATO</w:t>
      </w:r>
      <w:r>
        <w:rPr>
          <w:rFonts w:ascii="Arial" w:hAnsi="Arial" w:cs="Arial"/>
          <w:sz w:val="24"/>
          <w:szCs w:val="24"/>
        </w:rPr>
        <w:t xml:space="preserve"> che occorre provvedere in proposito:</w:t>
      </w:r>
    </w:p>
    <w:p w:rsidR="00551CFA" w:rsidRPr="00173839" w:rsidRDefault="00551CFA" w:rsidP="00B14D9F">
      <w:pPr>
        <w:jc w:val="both"/>
        <w:rPr>
          <w:rFonts w:ascii="Arial" w:hAnsi="Arial" w:cs="Arial"/>
          <w:sz w:val="24"/>
          <w:szCs w:val="24"/>
        </w:rPr>
      </w:pPr>
    </w:p>
    <w:p w:rsidR="00173839" w:rsidRDefault="00B14D9F" w:rsidP="00B14D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voti unanimi </w:t>
      </w:r>
    </w:p>
    <w:p w:rsidR="000A6F0F" w:rsidRDefault="000A6F0F" w:rsidP="000A6F0F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</w:p>
    <w:p w:rsidR="00173839" w:rsidRPr="00173839" w:rsidRDefault="000A6F0F" w:rsidP="000A6F0F">
      <w:pPr>
        <w:jc w:val="center"/>
        <w:rPr>
          <w:rFonts w:ascii="Arial" w:hAnsi="Arial" w:cs="Arial"/>
          <w:b/>
          <w:sz w:val="24"/>
          <w:szCs w:val="24"/>
        </w:rPr>
      </w:pPr>
      <w:r w:rsidRPr="00173839">
        <w:rPr>
          <w:rFonts w:ascii="Arial" w:hAnsi="Arial" w:cs="Arial"/>
          <w:b/>
          <w:sz w:val="24"/>
          <w:szCs w:val="24"/>
        </w:rPr>
        <w:t>DELIBERA</w:t>
      </w: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</w:p>
    <w:p w:rsidR="00B14D9F" w:rsidRPr="004255F1" w:rsidRDefault="004255F1" w:rsidP="004255F1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255F1">
        <w:rPr>
          <w:rFonts w:ascii="Arial" w:hAnsi="Arial" w:cs="Arial"/>
          <w:b/>
          <w:sz w:val="24"/>
          <w:szCs w:val="24"/>
        </w:rPr>
        <w:t>Di stabilire</w:t>
      </w:r>
      <w:r>
        <w:rPr>
          <w:rFonts w:ascii="Arial" w:hAnsi="Arial" w:cs="Arial"/>
          <w:sz w:val="24"/>
          <w:szCs w:val="24"/>
        </w:rPr>
        <w:t xml:space="preserve"> che</w:t>
      </w:r>
      <w:r w:rsidR="00B14D9F" w:rsidRPr="004255F1">
        <w:rPr>
          <w:rFonts w:ascii="Arial" w:hAnsi="Arial" w:cs="Arial"/>
          <w:sz w:val="24"/>
          <w:szCs w:val="24"/>
        </w:rPr>
        <w:t xml:space="preserve"> la premessa e parte integrante e sostanziale del presente deliberato;</w:t>
      </w:r>
      <w:proofErr w:type="gramEnd"/>
    </w:p>
    <w:p w:rsidR="00B14D9F" w:rsidRDefault="00B14D9F" w:rsidP="00173839">
      <w:pPr>
        <w:jc w:val="both"/>
        <w:rPr>
          <w:rFonts w:ascii="Arial" w:hAnsi="Arial" w:cs="Arial"/>
          <w:sz w:val="24"/>
          <w:szCs w:val="24"/>
        </w:rPr>
      </w:pPr>
    </w:p>
    <w:p w:rsidR="00B14D9F" w:rsidRDefault="00173839" w:rsidP="004255F1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4255F1">
        <w:rPr>
          <w:rFonts w:ascii="Arial" w:hAnsi="Arial" w:cs="Arial"/>
          <w:b/>
          <w:sz w:val="24"/>
          <w:szCs w:val="24"/>
        </w:rPr>
        <w:t xml:space="preserve">Di </w:t>
      </w:r>
      <w:r w:rsidR="00B14D9F" w:rsidRPr="004255F1">
        <w:rPr>
          <w:rFonts w:ascii="Arial" w:hAnsi="Arial" w:cs="Arial"/>
          <w:b/>
          <w:sz w:val="24"/>
          <w:szCs w:val="24"/>
        </w:rPr>
        <w:t>nominare</w:t>
      </w:r>
      <w:r w:rsidR="00B14D9F" w:rsidRPr="004255F1">
        <w:rPr>
          <w:rFonts w:ascii="Arial" w:hAnsi="Arial" w:cs="Arial"/>
          <w:sz w:val="24"/>
          <w:szCs w:val="24"/>
        </w:rPr>
        <w:t xml:space="preserve"> l’Arch. Gerardo D’</w:t>
      </w:r>
      <w:proofErr w:type="spellStart"/>
      <w:r w:rsidR="00B14D9F" w:rsidRPr="004255F1">
        <w:rPr>
          <w:rFonts w:ascii="Arial" w:hAnsi="Arial" w:cs="Arial"/>
          <w:sz w:val="24"/>
          <w:szCs w:val="24"/>
        </w:rPr>
        <w:t>Addezio</w:t>
      </w:r>
      <w:proofErr w:type="spellEnd"/>
      <w:r w:rsidR="004255F1">
        <w:rPr>
          <w:rFonts w:ascii="Arial" w:hAnsi="Arial" w:cs="Arial"/>
          <w:sz w:val="24"/>
          <w:szCs w:val="24"/>
        </w:rPr>
        <w:t xml:space="preserve"> </w:t>
      </w:r>
      <w:r w:rsidR="004255F1" w:rsidRPr="004255F1">
        <w:rPr>
          <w:rFonts w:ascii="Arial" w:hAnsi="Arial" w:cs="Arial"/>
          <w:sz w:val="24"/>
          <w:szCs w:val="24"/>
        </w:rPr>
        <w:t>(Responsabile del Servizio Area tecnica)</w:t>
      </w:r>
      <w:proofErr w:type="gramStart"/>
      <w:r w:rsidR="004255F1" w:rsidRPr="004255F1">
        <w:rPr>
          <w:rFonts w:ascii="Arial" w:hAnsi="Arial" w:cs="Arial"/>
          <w:sz w:val="24"/>
          <w:szCs w:val="24"/>
        </w:rPr>
        <w:t xml:space="preserve"> </w:t>
      </w:r>
      <w:r w:rsidR="00B14D9F" w:rsidRPr="004255F1">
        <w:rPr>
          <w:rFonts w:ascii="Arial" w:hAnsi="Arial" w:cs="Arial"/>
          <w:sz w:val="24"/>
          <w:szCs w:val="24"/>
        </w:rPr>
        <w:t xml:space="preserve"> </w:t>
      </w:r>
      <w:proofErr w:type="gramEnd"/>
      <w:r w:rsidR="004255F1" w:rsidRPr="004255F1">
        <w:rPr>
          <w:rFonts w:ascii="Arial" w:hAnsi="Arial" w:cs="Arial"/>
          <w:sz w:val="24"/>
          <w:szCs w:val="24"/>
        </w:rPr>
        <w:t xml:space="preserve">dell’intervento  di Mitigazione del Rischio Idrogeologico abitato San Sebastiano o e abitato di Bisegna </w:t>
      </w:r>
      <w:r w:rsidR="004255F1" w:rsidRPr="004255F1">
        <w:rPr>
          <w:rFonts w:ascii="Arial" w:hAnsi="Arial" w:cs="Arial"/>
          <w:bCs/>
          <w:sz w:val="24"/>
          <w:szCs w:val="24"/>
        </w:rPr>
        <w:t xml:space="preserve">di cui al Programma Por </w:t>
      </w:r>
      <w:proofErr w:type="spellStart"/>
      <w:r w:rsidR="004255F1" w:rsidRPr="004255F1">
        <w:rPr>
          <w:rFonts w:ascii="Arial" w:hAnsi="Arial" w:cs="Arial"/>
          <w:bCs/>
          <w:sz w:val="24"/>
          <w:szCs w:val="24"/>
        </w:rPr>
        <w:t>Fesr</w:t>
      </w:r>
      <w:proofErr w:type="spellEnd"/>
      <w:r w:rsidR="004255F1" w:rsidRPr="004255F1">
        <w:rPr>
          <w:rFonts w:ascii="Arial" w:hAnsi="Arial" w:cs="Arial"/>
          <w:bCs/>
          <w:sz w:val="24"/>
          <w:szCs w:val="24"/>
        </w:rPr>
        <w:t xml:space="preserve"> Abruzzo </w:t>
      </w:r>
      <w:r w:rsidR="004255F1">
        <w:rPr>
          <w:rFonts w:ascii="Arial" w:hAnsi="Arial" w:cs="Arial"/>
          <w:bCs/>
          <w:sz w:val="24"/>
          <w:szCs w:val="24"/>
        </w:rPr>
        <w:t>2014/2020- riduzione del rischi</w:t>
      </w:r>
      <w:r w:rsidR="004255F1" w:rsidRPr="004255F1">
        <w:rPr>
          <w:rFonts w:ascii="Arial" w:hAnsi="Arial" w:cs="Arial"/>
          <w:bCs/>
          <w:sz w:val="24"/>
          <w:szCs w:val="24"/>
        </w:rPr>
        <w:t xml:space="preserve">o idrogeologico – Azione 5.1.1. – Interventi di messa in sicurezza e </w:t>
      </w:r>
      <w:r w:rsidR="004255F1">
        <w:rPr>
          <w:rFonts w:ascii="Arial" w:hAnsi="Arial" w:cs="Arial"/>
          <w:bCs/>
          <w:sz w:val="24"/>
          <w:szCs w:val="24"/>
        </w:rPr>
        <w:t>per l’aumento</w:t>
      </w:r>
      <w:r w:rsidR="00551CFA">
        <w:rPr>
          <w:rFonts w:ascii="Arial" w:hAnsi="Arial" w:cs="Arial"/>
          <w:bCs/>
          <w:sz w:val="24"/>
          <w:szCs w:val="24"/>
        </w:rPr>
        <w:t xml:space="preserve"> </w:t>
      </w:r>
      <w:r w:rsidR="004255F1">
        <w:rPr>
          <w:rFonts w:ascii="Arial" w:hAnsi="Arial" w:cs="Arial"/>
          <w:bCs/>
          <w:sz w:val="24"/>
          <w:szCs w:val="24"/>
        </w:rPr>
        <w:t>della re</w:t>
      </w:r>
      <w:r w:rsidR="004255F1" w:rsidRPr="004255F1">
        <w:rPr>
          <w:rFonts w:ascii="Arial" w:hAnsi="Arial" w:cs="Arial"/>
          <w:bCs/>
          <w:sz w:val="24"/>
          <w:szCs w:val="24"/>
        </w:rPr>
        <w:t xml:space="preserve">silienza dei territori </w:t>
      </w:r>
      <w:proofErr w:type="spellStart"/>
      <w:r w:rsidR="004255F1" w:rsidRPr="004255F1">
        <w:rPr>
          <w:rFonts w:ascii="Arial" w:hAnsi="Arial" w:cs="Arial"/>
          <w:bCs/>
          <w:sz w:val="24"/>
          <w:szCs w:val="24"/>
        </w:rPr>
        <w:t>piu’</w:t>
      </w:r>
      <w:proofErr w:type="spellEnd"/>
      <w:r w:rsidR="004255F1" w:rsidRPr="004255F1">
        <w:rPr>
          <w:rFonts w:ascii="Arial" w:hAnsi="Arial" w:cs="Arial"/>
          <w:bCs/>
          <w:sz w:val="24"/>
          <w:szCs w:val="24"/>
        </w:rPr>
        <w:t xml:space="preserve"> esposti a rischio idrogeologico– programma degli interventi prioritari in materia di difesa del suolo approvato con </w:t>
      </w:r>
      <w:r w:rsidR="004255F1">
        <w:rPr>
          <w:rFonts w:ascii="Arial" w:hAnsi="Arial" w:cs="Arial"/>
          <w:bCs/>
          <w:sz w:val="24"/>
          <w:szCs w:val="24"/>
        </w:rPr>
        <w:t>De</w:t>
      </w:r>
      <w:r w:rsidR="004255F1" w:rsidRPr="004255F1">
        <w:rPr>
          <w:rFonts w:ascii="Arial" w:hAnsi="Arial" w:cs="Arial"/>
          <w:bCs/>
          <w:sz w:val="24"/>
          <w:szCs w:val="24"/>
        </w:rPr>
        <w:t xml:space="preserve">liberazione </w:t>
      </w:r>
      <w:r w:rsidR="004255F1">
        <w:rPr>
          <w:rFonts w:ascii="Arial" w:hAnsi="Arial" w:cs="Arial"/>
          <w:bCs/>
          <w:sz w:val="24"/>
          <w:szCs w:val="24"/>
        </w:rPr>
        <w:t>di</w:t>
      </w:r>
      <w:r w:rsidR="004255F1" w:rsidRPr="004255F1">
        <w:rPr>
          <w:rFonts w:ascii="Arial" w:hAnsi="Arial" w:cs="Arial"/>
          <w:bCs/>
          <w:sz w:val="24"/>
          <w:szCs w:val="24"/>
        </w:rPr>
        <w:t xml:space="preserve"> Giunta Regionale </w:t>
      </w:r>
      <w:r w:rsidR="004255F1">
        <w:rPr>
          <w:rFonts w:ascii="Arial" w:hAnsi="Arial" w:cs="Arial"/>
          <w:bCs/>
          <w:sz w:val="24"/>
          <w:szCs w:val="24"/>
        </w:rPr>
        <w:t xml:space="preserve">del </w:t>
      </w:r>
      <w:r w:rsidR="004255F1" w:rsidRPr="004255F1">
        <w:rPr>
          <w:rFonts w:ascii="Arial" w:hAnsi="Arial" w:cs="Arial"/>
          <w:bCs/>
          <w:sz w:val="24"/>
          <w:szCs w:val="24"/>
        </w:rPr>
        <w:t>02 Febbraio 2017, N. 34</w:t>
      </w:r>
      <w:r w:rsidR="004255F1">
        <w:rPr>
          <w:rFonts w:ascii="Arial" w:hAnsi="Arial" w:cs="Arial"/>
          <w:bCs/>
          <w:sz w:val="24"/>
          <w:szCs w:val="24"/>
        </w:rPr>
        <w:t xml:space="preserve">, </w:t>
      </w:r>
      <w:r w:rsidR="00B14D9F" w:rsidRPr="004255F1">
        <w:rPr>
          <w:rFonts w:ascii="Arial" w:hAnsi="Arial" w:cs="Arial"/>
          <w:sz w:val="24"/>
          <w:szCs w:val="24"/>
        </w:rPr>
        <w:t>Responsabile Unico del Procedimento  ai sensi dell’art. 31 del D.</w:t>
      </w:r>
      <w:r w:rsidR="00425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D9F" w:rsidRPr="004255F1">
        <w:rPr>
          <w:rFonts w:ascii="Arial" w:hAnsi="Arial" w:cs="Arial"/>
          <w:sz w:val="24"/>
          <w:szCs w:val="24"/>
        </w:rPr>
        <w:t>Lgs</w:t>
      </w:r>
      <w:proofErr w:type="spellEnd"/>
      <w:r w:rsidR="00B14D9F" w:rsidRPr="004255F1">
        <w:rPr>
          <w:rFonts w:ascii="Arial" w:hAnsi="Arial" w:cs="Arial"/>
          <w:sz w:val="24"/>
          <w:szCs w:val="24"/>
        </w:rPr>
        <w:t xml:space="preserve"> n. 50/2016</w:t>
      </w:r>
      <w:r w:rsidR="004255F1">
        <w:rPr>
          <w:rFonts w:ascii="Arial" w:hAnsi="Arial" w:cs="Arial"/>
          <w:sz w:val="24"/>
          <w:szCs w:val="24"/>
        </w:rPr>
        <w:t>;</w:t>
      </w:r>
    </w:p>
    <w:p w:rsidR="00551CFA" w:rsidRPr="00551CFA" w:rsidRDefault="00551CFA" w:rsidP="00551CFA">
      <w:pPr>
        <w:pStyle w:val="Paragrafoelenco"/>
        <w:rPr>
          <w:rFonts w:ascii="Arial" w:hAnsi="Arial" w:cs="Arial"/>
          <w:sz w:val="24"/>
          <w:szCs w:val="24"/>
        </w:rPr>
      </w:pPr>
    </w:p>
    <w:p w:rsidR="00551CFA" w:rsidRPr="004255F1" w:rsidRDefault="00551CFA" w:rsidP="004255F1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551CFA">
        <w:rPr>
          <w:rFonts w:ascii="Arial" w:hAnsi="Arial" w:cs="Arial"/>
          <w:b/>
          <w:sz w:val="24"/>
          <w:szCs w:val="24"/>
        </w:rPr>
        <w:t>Di rendere</w:t>
      </w:r>
      <w:r>
        <w:rPr>
          <w:rFonts w:ascii="Arial" w:hAnsi="Arial" w:cs="Arial"/>
          <w:sz w:val="24"/>
          <w:szCs w:val="24"/>
        </w:rPr>
        <w:t xml:space="preserve"> la presente deliberazione immediatamente </w:t>
      </w:r>
      <w:proofErr w:type="gramStart"/>
      <w:r>
        <w:rPr>
          <w:rFonts w:ascii="Arial" w:hAnsi="Arial" w:cs="Arial"/>
          <w:sz w:val="24"/>
          <w:szCs w:val="24"/>
        </w:rPr>
        <w:t>eseguibile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14D9F" w:rsidRDefault="00B14D9F" w:rsidP="00173839">
      <w:pPr>
        <w:jc w:val="both"/>
        <w:rPr>
          <w:rFonts w:ascii="Arial" w:hAnsi="Arial" w:cs="Arial"/>
          <w:sz w:val="24"/>
          <w:szCs w:val="24"/>
        </w:rPr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492EF0" w:rsidRDefault="00492EF0" w:rsidP="00C16E4A">
      <w:pPr>
        <w:jc w:val="both"/>
      </w:pPr>
    </w:p>
    <w:p w:rsidR="00492EF0" w:rsidRDefault="00492EF0" w:rsidP="00C16E4A">
      <w:pPr>
        <w:jc w:val="both"/>
      </w:pPr>
    </w:p>
    <w:p w:rsidR="00492EF0" w:rsidRDefault="00492EF0" w:rsidP="00C16E4A">
      <w:pPr>
        <w:jc w:val="both"/>
      </w:pPr>
    </w:p>
    <w:p w:rsidR="00492EF0" w:rsidRDefault="00492EF0" w:rsidP="00C16E4A">
      <w:pPr>
        <w:jc w:val="both"/>
      </w:pPr>
    </w:p>
    <w:p w:rsidR="00492EF0" w:rsidRDefault="00492EF0" w:rsidP="00C16E4A">
      <w:pPr>
        <w:jc w:val="both"/>
      </w:pPr>
    </w:p>
    <w:p w:rsidR="00492EF0" w:rsidRDefault="00492EF0" w:rsidP="00C16E4A">
      <w:pPr>
        <w:jc w:val="both"/>
      </w:pPr>
    </w:p>
    <w:p w:rsidR="00492EF0" w:rsidRDefault="00492EF0" w:rsidP="00C16E4A">
      <w:pPr>
        <w:jc w:val="both"/>
      </w:pPr>
    </w:p>
    <w:p w:rsidR="00492EF0" w:rsidRDefault="00492EF0" w:rsidP="00C16E4A">
      <w:pPr>
        <w:jc w:val="both"/>
      </w:pPr>
    </w:p>
    <w:p w:rsidR="00452F27" w:rsidRPr="006663A8" w:rsidRDefault="0018381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107FFC">
        <w:rPr>
          <w:rFonts w:ascii="Arial" w:hAnsi="Arial" w:cs="Arial"/>
        </w:rPr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>etto, confermato e sottoscritto</w:t>
      </w:r>
      <w:proofErr w:type="gramStart"/>
      <w:r w:rsidR="00DD3C52">
        <w:rPr>
          <w:rFonts w:ascii="Arial" w:hAnsi="Arial" w:cs="Arial"/>
        </w:rPr>
        <w:t xml:space="preserve">                                                             </w:t>
      </w:r>
      <w:proofErr w:type="gramEnd"/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</w:t>
      </w:r>
      <w:r w:rsidR="00183817">
        <w:rPr>
          <w:rFonts w:ascii="Arial" w:hAnsi="Arial" w:cs="Arial"/>
          <w:sz w:val="24"/>
          <w:szCs w:val="24"/>
        </w:rPr>
        <w:t xml:space="preserve"> </w:t>
      </w:r>
      <w:r w:rsidR="00B54410">
        <w:rPr>
          <w:rFonts w:ascii="Arial" w:hAnsi="Arial" w:cs="Arial"/>
          <w:sz w:val="24"/>
          <w:szCs w:val="24"/>
        </w:rPr>
        <w:t xml:space="preserve"> </w:t>
      </w:r>
      <w:r w:rsidR="00025A22">
        <w:rPr>
          <w:rFonts w:ascii="Arial" w:hAnsi="Arial" w:cs="Arial"/>
          <w:sz w:val="24"/>
          <w:szCs w:val="24"/>
        </w:rPr>
        <w:t>F.to</w:t>
      </w:r>
      <w:proofErr w:type="gramStart"/>
      <w:r w:rsidR="00B54410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proofErr w:type="gramEnd"/>
      <w:r w:rsidR="00EB263B">
        <w:rPr>
          <w:rFonts w:ascii="Arial" w:hAnsi="Arial" w:cs="Arial"/>
          <w:sz w:val="24"/>
          <w:szCs w:val="24"/>
        </w:rPr>
        <w:t>Antonio MERCURI</w:t>
      </w:r>
      <w:r w:rsidRPr="006663A8">
        <w:rPr>
          <w:rFonts w:ascii="Arial" w:hAnsi="Arial" w:cs="Arial"/>
          <w:sz w:val="24"/>
          <w:szCs w:val="24"/>
        </w:rPr>
        <w:t xml:space="preserve">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635FB7">
        <w:rPr>
          <w:rFonts w:ascii="Arial" w:hAnsi="Arial" w:cs="Arial"/>
          <w:sz w:val="22"/>
          <w:szCs w:val="22"/>
        </w:rPr>
        <w:t xml:space="preserve"> </w:t>
      </w:r>
      <w:r w:rsidR="00B54410">
        <w:rPr>
          <w:rFonts w:ascii="Arial" w:hAnsi="Arial" w:cs="Arial"/>
          <w:sz w:val="22"/>
          <w:szCs w:val="22"/>
        </w:rPr>
        <w:t xml:space="preserve"> </w:t>
      </w:r>
      <w:r w:rsidR="00025A22">
        <w:rPr>
          <w:rFonts w:ascii="Arial" w:hAnsi="Arial" w:cs="Arial"/>
          <w:sz w:val="22"/>
          <w:szCs w:val="22"/>
        </w:rPr>
        <w:t xml:space="preserve"> F.to </w:t>
      </w:r>
      <w:proofErr w:type="gramStart"/>
      <w:r w:rsidR="00183817">
        <w:rPr>
          <w:rFonts w:ascii="Arial" w:hAnsi="Arial" w:cs="Arial"/>
          <w:sz w:val="22"/>
          <w:szCs w:val="22"/>
        </w:rPr>
        <w:t>Dr.</w:t>
      </w:r>
      <w:proofErr w:type="gramEnd"/>
      <w:r w:rsidR="00183817">
        <w:rPr>
          <w:rFonts w:ascii="Arial" w:hAnsi="Arial" w:cs="Arial"/>
          <w:sz w:val="22"/>
          <w:szCs w:val="22"/>
        </w:rPr>
        <w:t xml:space="preserve"> Cesidio Falcone </w:t>
      </w:r>
      <w:r w:rsidRPr="00DD3C52">
        <w:rPr>
          <w:rFonts w:ascii="Arial" w:hAnsi="Arial" w:cs="Arial"/>
          <w:sz w:val="22"/>
          <w:szCs w:val="22"/>
        </w:rPr>
        <w:t xml:space="preserve"> </w:t>
      </w:r>
      <w:r w:rsidR="00EB263B">
        <w:rPr>
          <w:rFonts w:ascii="Arial" w:hAnsi="Arial" w:cs="Arial"/>
          <w:sz w:val="22"/>
          <w:szCs w:val="22"/>
        </w:rPr>
        <w:t>………..</w:t>
      </w:r>
      <w:r w:rsidRPr="00DD3C5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551CFA">
        <w:rPr>
          <w:rFonts w:ascii="Arial" w:hAnsi="Arial" w:cs="Arial"/>
          <w:b/>
          <w:snapToGrid w:val="0"/>
          <w:sz w:val="24"/>
        </w:rPr>
        <w:t>16/05/2017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551CFA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>Bisegna</w:t>
      </w:r>
      <w:r w:rsidRPr="00551CFA">
        <w:rPr>
          <w:rFonts w:ascii="Arial" w:hAnsi="Arial" w:cs="Arial"/>
          <w:b/>
          <w:snapToGrid w:val="0"/>
          <w:sz w:val="24"/>
        </w:rPr>
        <w:t>,</w:t>
      </w:r>
      <w:r w:rsidR="00551CFA" w:rsidRPr="00551CFA">
        <w:rPr>
          <w:rFonts w:ascii="Arial" w:hAnsi="Arial" w:cs="Arial"/>
          <w:b/>
          <w:snapToGrid w:val="0"/>
          <w:sz w:val="24"/>
        </w:rPr>
        <w:t xml:space="preserve"> 16/05/2017</w:t>
      </w:r>
      <w:r w:rsidR="00A868B2" w:rsidRPr="00551CFA">
        <w:rPr>
          <w:rFonts w:ascii="Arial" w:hAnsi="Arial" w:cs="Arial"/>
          <w:b/>
          <w:snapToGrid w:val="0"/>
          <w:sz w:val="24"/>
        </w:rPr>
        <w:t>.</w:t>
      </w:r>
    </w:p>
    <w:p w:rsidR="00452F27" w:rsidRPr="00AE2BA1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="00025A22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="00183817">
        <w:rPr>
          <w:rFonts w:ascii="Arial" w:hAnsi="Arial" w:cs="Arial"/>
          <w:sz w:val="22"/>
          <w:szCs w:val="22"/>
        </w:rPr>
        <w:t xml:space="preserve">Cesidio Falcone </w:t>
      </w:r>
      <w:r w:rsidR="00183817"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AE2BA1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AE2BA1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AE2BA1">
        <w:rPr>
          <w:rFonts w:ascii="Arial" w:hAnsi="Arial" w:cs="Arial"/>
          <w:snapToGrid w:val="0"/>
          <w:sz w:val="24"/>
        </w:rPr>
        <w:t xml:space="preserve"> stata dichiarata immediatamente eseguibile il giorno</w:t>
      </w:r>
      <w:r w:rsidR="0094145E" w:rsidRPr="00551CFA">
        <w:rPr>
          <w:rFonts w:ascii="Arial" w:hAnsi="Arial" w:cs="Arial"/>
          <w:b/>
          <w:snapToGrid w:val="0"/>
          <w:sz w:val="24"/>
        </w:rPr>
        <w:t xml:space="preserve"> </w:t>
      </w:r>
      <w:r w:rsidR="00551CFA" w:rsidRPr="00551CFA">
        <w:rPr>
          <w:rFonts w:ascii="Arial" w:hAnsi="Arial" w:cs="Arial"/>
          <w:b/>
          <w:snapToGrid w:val="0"/>
          <w:sz w:val="24"/>
        </w:rPr>
        <w:t>30/03/2017</w:t>
      </w:r>
      <w:r w:rsidR="0094145E" w:rsidRPr="00AE2BA1">
        <w:rPr>
          <w:rFonts w:ascii="Arial" w:hAnsi="Arial" w:cs="Arial"/>
          <w:snapToGrid w:val="0"/>
          <w:sz w:val="24"/>
        </w:rPr>
        <w:t xml:space="preserve"> </w:t>
      </w:r>
    </w:p>
    <w:p w:rsidR="00452F27" w:rsidRPr="00AE2BA1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>(</w:t>
      </w:r>
      <w:r w:rsidR="00452F27" w:rsidRPr="00AE2BA1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AE2BA1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AE2BA1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</w:t>
      </w:r>
      <w:proofErr w:type="gramStart"/>
      <w:r w:rsidR="00025A22">
        <w:rPr>
          <w:rFonts w:ascii="Arial" w:hAnsi="Arial" w:cs="Arial"/>
          <w:snapToGrid w:val="0"/>
          <w:sz w:val="24"/>
        </w:rPr>
        <w:t>f.TO</w:t>
      </w:r>
      <w:proofErr w:type="gramEnd"/>
      <w:r w:rsidR="00025A22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 </w:t>
      </w:r>
      <w:r w:rsidRPr="006663A8">
        <w:rPr>
          <w:rFonts w:ascii="Arial" w:hAnsi="Arial" w:cs="Arial"/>
          <w:szCs w:val="24"/>
        </w:rPr>
        <w:t xml:space="preserve">Dr. </w:t>
      </w:r>
      <w:r w:rsidR="00183817">
        <w:rPr>
          <w:rFonts w:ascii="Arial" w:hAnsi="Arial" w:cs="Arial"/>
          <w:sz w:val="22"/>
          <w:szCs w:val="22"/>
        </w:rPr>
        <w:t xml:space="preserve">Cesidio Falcone </w:t>
      </w:r>
      <w:r w:rsidR="00183817"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025A22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025A22">
        <w:rPr>
          <w:rFonts w:ascii="Arial" w:hAnsi="Arial" w:cs="Arial"/>
          <w:snapToGrid w:val="0"/>
          <w:sz w:val="24"/>
        </w:rPr>
        <w:instrText xml:space="preserve"> FORMDROPDOWN </w:instrText>
      </w:r>
      <w:r w:rsidR="00025A22">
        <w:rPr>
          <w:rFonts w:ascii="Arial" w:hAnsi="Arial" w:cs="Arial"/>
          <w:snapToGrid w:val="0"/>
          <w:sz w:val="24"/>
        </w:rPr>
      </w:r>
      <w:r w:rsidR="00025A22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025A22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025A22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025A22" w:rsidRPr="00025A22" w:rsidRDefault="00025A22" w:rsidP="00025A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  <w:bookmarkStart w:id="4" w:name="_GoBack"/>
      <w:bookmarkEnd w:id="4"/>
    </w:p>
    <w:p w:rsidR="00025A22" w:rsidRPr="006663A8" w:rsidRDefault="00025A22" w:rsidP="00025A22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  <w:proofErr w:type="gramEnd"/>
    </w:p>
    <w:p w:rsidR="00025A22" w:rsidRPr="006663A8" w:rsidRDefault="00025A22" w:rsidP="00025A22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025A22" w:rsidRPr="006663A8" w:rsidRDefault="00025A22" w:rsidP="00025A22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Cesidio Falcone </w:t>
      </w:r>
      <w:r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 </w:t>
      </w:r>
    </w:p>
    <w:p w:rsidR="00025A22" w:rsidRDefault="00025A22" w:rsidP="00025A22">
      <w:pPr>
        <w:rPr>
          <w:rFonts w:ascii="Arial" w:hAnsi="Arial" w:cs="Arial"/>
          <w:sz w:val="24"/>
        </w:rPr>
      </w:pPr>
    </w:p>
    <w:sectPr w:rsidR="00025A22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0000402"/>
    <w:multiLevelType w:val="multilevel"/>
    <w:tmpl w:val="00000885"/>
    <w:lvl w:ilvl="0">
      <w:numFmt w:val="bullet"/>
      <w:lvlText w:val="-"/>
      <w:lvlJc w:val="left"/>
      <w:rPr>
        <w:rFonts w:ascii="Arial" w:hAnsi="Arial" w:cs="Arial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3"/>
    <w:multiLevelType w:val="multilevel"/>
    <w:tmpl w:val="00000886"/>
    <w:lvl w:ilvl="0">
      <w:start w:val="1"/>
      <w:numFmt w:val="decimal"/>
      <w:lvlText w:val="%1."/>
      <w:lvlJc w:val="left"/>
      <w:rPr>
        <w:rFonts w:ascii="Arial" w:hAnsi="Arial" w:cs="Arial"/>
        <w:sz w:val="24"/>
      </w:rPr>
    </w:lvl>
    <w:lvl w:ilvl="1">
      <w:numFmt w:val="bullet"/>
      <w:lvlText w:val="-"/>
      <w:lvlJc w:val="left"/>
      <w:rPr>
        <w:rFonts w:ascii="Arial" w:hAnsi="Arial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80A2B33"/>
    <w:multiLevelType w:val="singleLevel"/>
    <w:tmpl w:val="E4D20E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0BDC2825"/>
    <w:multiLevelType w:val="hybridMultilevel"/>
    <w:tmpl w:val="E61C853A"/>
    <w:lvl w:ilvl="0" w:tplc="B406BBC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A038D"/>
    <w:multiLevelType w:val="hybridMultilevel"/>
    <w:tmpl w:val="0E36AB16"/>
    <w:lvl w:ilvl="0" w:tplc="F38281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A828BA"/>
    <w:multiLevelType w:val="hybridMultilevel"/>
    <w:tmpl w:val="6CE62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BB866D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D96709"/>
    <w:multiLevelType w:val="hybridMultilevel"/>
    <w:tmpl w:val="41526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77840"/>
    <w:multiLevelType w:val="hybridMultilevel"/>
    <w:tmpl w:val="146CB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053A3"/>
    <w:multiLevelType w:val="hybridMultilevel"/>
    <w:tmpl w:val="B87E3F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DE11327"/>
    <w:multiLevelType w:val="hybridMultilevel"/>
    <w:tmpl w:val="D0DC0E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6D785890"/>
    <w:multiLevelType w:val="hybridMultilevel"/>
    <w:tmpl w:val="6C8CBB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70B438A"/>
    <w:multiLevelType w:val="hybridMultilevel"/>
    <w:tmpl w:val="7E3C247C"/>
    <w:lvl w:ilvl="0" w:tplc="68EEEBEA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4">
    <w:nsid w:val="7930068E"/>
    <w:multiLevelType w:val="hybridMultilevel"/>
    <w:tmpl w:val="6DD28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18"/>
  </w:num>
  <w:num w:numId="5">
    <w:abstractNumId w:val="36"/>
  </w:num>
  <w:num w:numId="6">
    <w:abstractNumId w:val="11"/>
  </w:num>
  <w:num w:numId="7">
    <w:abstractNumId w:val="0"/>
  </w:num>
  <w:num w:numId="8">
    <w:abstractNumId w:val="26"/>
  </w:num>
  <w:num w:numId="9">
    <w:abstractNumId w:val="22"/>
  </w:num>
  <w:num w:numId="10">
    <w:abstractNumId w:val="12"/>
  </w:num>
  <w:num w:numId="11">
    <w:abstractNumId w:val="23"/>
  </w:num>
  <w:num w:numId="12">
    <w:abstractNumId w:val="31"/>
  </w:num>
  <w:num w:numId="13">
    <w:abstractNumId w:val="30"/>
  </w:num>
  <w:num w:numId="14">
    <w:abstractNumId w:val="28"/>
  </w:num>
  <w:num w:numId="15">
    <w:abstractNumId w:val="8"/>
  </w:num>
  <w:num w:numId="16">
    <w:abstractNumId w:val="21"/>
  </w:num>
  <w:num w:numId="17">
    <w:abstractNumId w:val="1"/>
  </w:num>
  <w:num w:numId="18">
    <w:abstractNumId w:val="2"/>
  </w:num>
  <w:num w:numId="19">
    <w:abstractNumId w:val="3"/>
  </w:num>
  <w:num w:numId="20">
    <w:abstractNumId w:val="32"/>
  </w:num>
  <w:num w:numId="21">
    <w:abstractNumId w:val="35"/>
  </w:num>
  <w:num w:numId="22">
    <w:abstractNumId w:val="13"/>
  </w:num>
  <w:num w:numId="23">
    <w:abstractNumId w:val="27"/>
  </w:num>
  <w:num w:numId="24">
    <w:abstractNumId w:val="9"/>
  </w:num>
  <w:num w:numId="25">
    <w:abstractNumId w:val="17"/>
  </w:num>
  <w:num w:numId="26">
    <w:abstractNumId w:val="19"/>
  </w:num>
  <w:num w:numId="27">
    <w:abstractNumId w:val="29"/>
  </w:num>
  <w:num w:numId="28">
    <w:abstractNumId w:val="10"/>
  </w:num>
  <w:num w:numId="29">
    <w:abstractNumId w:val="6"/>
  </w:num>
  <w:num w:numId="30">
    <w:abstractNumId w:val="14"/>
  </w:num>
  <w:num w:numId="31">
    <w:abstractNumId w:val="7"/>
  </w:num>
  <w:num w:numId="32">
    <w:abstractNumId w:val="15"/>
  </w:num>
  <w:num w:numId="33">
    <w:abstractNumId w:val="5"/>
  </w:num>
  <w:num w:numId="34">
    <w:abstractNumId w:val="4"/>
  </w:num>
  <w:num w:numId="35">
    <w:abstractNumId w:val="33"/>
  </w:num>
  <w:num w:numId="36">
    <w:abstractNumId w:val="1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5A22"/>
    <w:rsid w:val="000406A6"/>
    <w:rsid w:val="00040FBC"/>
    <w:rsid w:val="00057816"/>
    <w:rsid w:val="00076940"/>
    <w:rsid w:val="000A6F0F"/>
    <w:rsid w:val="000B3CDA"/>
    <w:rsid w:val="000E0037"/>
    <w:rsid w:val="000F1FB4"/>
    <w:rsid w:val="000F52F3"/>
    <w:rsid w:val="00107FFC"/>
    <w:rsid w:val="00120369"/>
    <w:rsid w:val="00126F17"/>
    <w:rsid w:val="0012724A"/>
    <w:rsid w:val="001306C0"/>
    <w:rsid w:val="001361C9"/>
    <w:rsid w:val="00147B0D"/>
    <w:rsid w:val="001559A3"/>
    <w:rsid w:val="00162910"/>
    <w:rsid w:val="00173839"/>
    <w:rsid w:val="00183817"/>
    <w:rsid w:val="001B7E9D"/>
    <w:rsid w:val="001E1956"/>
    <w:rsid w:val="001E204B"/>
    <w:rsid w:val="001E3971"/>
    <w:rsid w:val="00212C8D"/>
    <w:rsid w:val="0022097C"/>
    <w:rsid w:val="00223E6D"/>
    <w:rsid w:val="00231D0B"/>
    <w:rsid w:val="00253246"/>
    <w:rsid w:val="00285BC1"/>
    <w:rsid w:val="002B760D"/>
    <w:rsid w:val="002E0BDE"/>
    <w:rsid w:val="002F1F32"/>
    <w:rsid w:val="002F27A4"/>
    <w:rsid w:val="0030681C"/>
    <w:rsid w:val="00312DEF"/>
    <w:rsid w:val="003565EB"/>
    <w:rsid w:val="00363A51"/>
    <w:rsid w:val="00372482"/>
    <w:rsid w:val="003B3D75"/>
    <w:rsid w:val="003D575D"/>
    <w:rsid w:val="003D6CED"/>
    <w:rsid w:val="003E40E8"/>
    <w:rsid w:val="003E67E9"/>
    <w:rsid w:val="003F1652"/>
    <w:rsid w:val="003F5F49"/>
    <w:rsid w:val="004255F1"/>
    <w:rsid w:val="00452F27"/>
    <w:rsid w:val="0045407E"/>
    <w:rsid w:val="00467D8A"/>
    <w:rsid w:val="00471CE1"/>
    <w:rsid w:val="00487431"/>
    <w:rsid w:val="00492EF0"/>
    <w:rsid w:val="00495290"/>
    <w:rsid w:val="004A6490"/>
    <w:rsid w:val="004A65E2"/>
    <w:rsid w:val="004B050A"/>
    <w:rsid w:val="004B17DC"/>
    <w:rsid w:val="004C6AD8"/>
    <w:rsid w:val="004E2411"/>
    <w:rsid w:val="004F7994"/>
    <w:rsid w:val="00551CFA"/>
    <w:rsid w:val="005556F7"/>
    <w:rsid w:val="00581C56"/>
    <w:rsid w:val="00584CE9"/>
    <w:rsid w:val="005B43D8"/>
    <w:rsid w:val="005B661F"/>
    <w:rsid w:val="005C182B"/>
    <w:rsid w:val="005C1BC8"/>
    <w:rsid w:val="005D3EB0"/>
    <w:rsid w:val="005E3487"/>
    <w:rsid w:val="005F27AA"/>
    <w:rsid w:val="00606AF3"/>
    <w:rsid w:val="00635FB7"/>
    <w:rsid w:val="0066000D"/>
    <w:rsid w:val="00666D37"/>
    <w:rsid w:val="006800F0"/>
    <w:rsid w:val="006A13C5"/>
    <w:rsid w:val="006C1CF7"/>
    <w:rsid w:val="006C465B"/>
    <w:rsid w:val="006D1426"/>
    <w:rsid w:val="006D46AB"/>
    <w:rsid w:val="00737574"/>
    <w:rsid w:val="00771858"/>
    <w:rsid w:val="007901C4"/>
    <w:rsid w:val="007906A6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45465"/>
    <w:rsid w:val="00855DBE"/>
    <w:rsid w:val="008741A0"/>
    <w:rsid w:val="00875A07"/>
    <w:rsid w:val="008B053B"/>
    <w:rsid w:val="008F333B"/>
    <w:rsid w:val="008F77F9"/>
    <w:rsid w:val="00900553"/>
    <w:rsid w:val="009061CE"/>
    <w:rsid w:val="009078F5"/>
    <w:rsid w:val="009238C8"/>
    <w:rsid w:val="00934694"/>
    <w:rsid w:val="00940487"/>
    <w:rsid w:val="0094145E"/>
    <w:rsid w:val="009435FD"/>
    <w:rsid w:val="00947778"/>
    <w:rsid w:val="00950DDF"/>
    <w:rsid w:val="009533F9"/>
    <w:rsid w:val="009609EF"/>
    <w:rsid w:val="00964DEB"/>
    <w:rsid w:val="00964FBD"/>
    <w:rsid w:val="00976011"/>
    <w:rsid w:val="009A65BA"/>
    <w:rsid w:val="009B0559"/>
    <w:rsid w:val="009C6F1E"/>
    <w:rsid w:val="009D4E03"/>
    <w:rsid w:val="009E3710"/>
    <w:rsid w:val="009E4032"/>
    <w:rsid w:val="009E5B46"/>
    <w:rsid w:val="009E7A0F"/>
    <w:rsid w:val="009F154A"/>
    <w:rsid w:val="00A077CF"/>
    <w:rsid w:val="00A14FA3"/>
    <w:rsid w:val="00A15130"/>
    <w:rsid w:val="00A40EC8"/>
    <w:rsid w:val="00A85C83"/>
    <w:rsid w:val="00A868B2"/>
    <w:rsid w:val="00AA1AD1"/>
    <w:rsid w:val="00AB30C7"/>
    <w:rsid w:val="00AD41E1"/>
    <w:rsid w:val="00AD79B5"/>
    <w:rsid w:val="00AE2BA1"/>
    <w:rsid w:val="00AE3D92"/>
    <w:rsid w:val="00AF5347"/>
    <w:rsid w:val="00B03D0D"/>
    <w:rsid w:val="00B14D9F"/>
    <w:rsid w:val="00B32FB4"/>
    <w:rsid w:val="00B462E0"/>
    <w:rsid w:val="00B54410"/>
    <w:rsid w:val="00B612A0"/>
    <w:rsid w:val="00B621AD"/>
    <w:rsid w:val="00B82C37"/>
    <w:rsid w:val="00B8373B"/>
    <w:rsid w:val="00BA3107"/>
    <w:rsid w:val="00BB0A1A"/>
    <w:rsid w:val="00BF54D5"/>
    <w:rsid w:val="00C16E4A"/>
    <w:rsid w:val="00C345F8"/>
    <w:rsid w:val="00C43371"/>
    <w:rsid w:val="00C533DE"/>
    <w:rsid w:val="00C654F0"/>
    <w:rsid w:val="00CA3594"/>
    <w:rsid w:val="00CD059B"/>
    <w:rsid w:val="00CD3792"/>
    <w:rsid w:val="00CF14F7"/>
    <w:rsid w:val="00D0232C"/>
    <w:rsid w:val="00D031DA"/>
    <w:rsid w:val="00D04C38"/>
    <w:rsid w:val="00D110D1"/>
    <w:rsid w:val="00D25787"/>
    <w:rsid w:val="00D27E80"/>
    <w:rsid w:val="00D43A93"/>
    <w:rsid w:val="00D475D9"/>
    <w:rsid w:val="00D5344D"/>
    <w:rsid w:val="00D60EF8"/>
    <w:rsid w:val="00D85B80"/>
    <w:rsid w:val="00DB432E"/>
    <w:rsid w:val="00DD3C52"/>
    <w:rsid w:val="00DE3F1D"/>
    <w:rsid w:val="00E039EF"/>
    <w:rsid w:val="00E05B2C"/>
    <w:rsid w:val="00E20F43"/>
    <w:rsid w:val="00E35C0B"/>
    <w:rsid w:val="00E53883"/>
    <w:rsid w:val="00E5551E"/>
    <w:rsid w:val="00E729FC"/>
    <w:rsid w:val="00E95E25"/>
    <w:rsid w:val="00EB263B"/>
    <w:rsid w:val="00ED057F"/>
    <w:rsid w:val="00ED4FAB"/>
    <w:rsid w:val="00F165C3"/>
    <w:rsid w:val="00F21A37"/>
    <w:rsid w:val="00F66903"/>
    <w:rsid w:val="00F706C8"/>
    <w:rsid w:val="00FA6910"/>
    <w:rsid w:val="00FC5F25"/>
    <w:rsid w:val="00FD0277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A22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76940"/>
    <w:pPr>
      <w:keepNext/>
      <w:widowControl w:val="0"/>
      <w:autoSpaceDE w:val="0"/>
      <w:autoSpaceDN w:val="0"/>
      <w:adjustRightInd w:val="0"/>
      <w:ind w:firstLine="1457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07694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basedOn w:val="Normale"/>
    <w:next w:val="Corpotesto"/>
    <w:rsid w:val="00363A51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Titolo3Carattere">
    <w:name w:val="Titolo 3 Carattere"/>
    <w:basedOn w:val="Carpredefinitoparagrafo"/>
    <w:link w:val="Titolo3"/>
    <w:rsid w:val="00076940"/>
    <w:rPr>
      <w:rFonts w:ascii="Times New Roman" w:eastAsia="Times New Roman" w:hAnsi="Times New Roman"/>
      <w:b/>
      <w:bCs/>
    </w:rPr>
  </w:style>
  <w:style w:type="character" w:customStyle="1" w:styleId="Titolo6Carattere">
    <w:name w:val="Titolo 6 Carattere"/>
    <w:basedOn w:val="Carpredefinitoparagrafo"/>
    <w:link w:val="Titolo6"/>
    <w:rsid w:val="000769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tiledidefault">
    <w:name w:val="Stile di default"/>
    <w:rsid w:val="00076940"/>
  </w:style>
  <w:style w:type="character" w:customStyle="1" w:styleId="rtf1Stiledidefault">
    <w:name w:val="rtf1 Stile di default"/>
    <w:rsid w:val="00076940"/>
  </w:style>
  <w:style w:type="character" w:customStyle="1" w:styleId="rtf1DefaultParagraphFont">
    <w:name w:val="rtf1 Default Paragraph Font"/>
    <w:rsid w:val="00076940"/>
  </w:style>
  <w:style w:type="paragraph" w:customStyle="1" w:styleId="rtf1BodyText">
    <w:name w:val="rtf1 Body Text"/>
    <w:rsid w:val="00076940"/>
    <w:pPr>
      <w:widowControl w:val="0"/>
      <w:autoSpaceDE w:val="0"/>
      <w:autoSpaceDN w:val="0"/>
      <w:adjustRightInd w:val="0"/>
      <w:ind w:left="113"/>
    </w:pPr>
    <w:rPr>
      <w:rFonts w:ascii="Arial" w:eastAsia="Times New Roman" w:hAnsi="Arial" w:cs="Arial"/>
      <w:sz w:val="24"/>
      <w:szCs w:val="24"/>
    </w:rPr>
  </w:style>
  <w:style w:type="character" w:customStyle="1" w:styleId="rtf1CorpodeltestoCarattere">
    <w:name w:val="rtf1 Corpo del testo Carattere"/>
    <w:rsid w:val="00076940"/>
    <w:rPr>
      <w:rFonts w:ascii="Arial" w:hAnsi="Arial" w:cs="Arial"/>
    </w:rPr>
  </w:style>
  <w:style w:type="paragraph" w:customStyle="1" w:styleId="rtf1Heading1">
    <w:name w:val="rtf1 Heading 1"/>
    <w:rsid w:val="00076940"/>
    <w:pPr>
      <w:widowControl w:val="0"/>
      <w:autoSpaceDE w:val="0"/>
      <w:autoSpaceDN w:val="0"/>
      <w:adjustRightInd w:val="0"/>
      <w:ind w:left="2339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rtf1Heading2">
    <w:name w:val="rtf1 Heading 2"/>
    <w:rsid w:val="00076940"/>
    <w:pPr>
      <w:widowControl w:val="0"/>
      <w:autoSpaceDE w:val="0"/>
      <w:autoSpaceDN w:val="0"/>
      <w:adjustRightInd w:val="0"/>
      <w:ind w:left="5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rtf1ListParagraph">
    <w:name w:val="rtf1 List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1TableParagraph">
    <w:name w:val="rtf1 Table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2Normal">
    <w:name w:val="rtf2 [Normal]"/>
    <w:rsid w:val="0007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tf2DefaultParagraphFont">
    <w:name w:val="rtf2 Default Paragraph Font"/>
    <w:rsid w:val="00076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A22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76940"/>
    <w:pPr>
      <w:keepNext/>
      <w:widowControl w:val="0"/>
      <w:autoSpaceDE w:val="0"/>
      <w:autoSpaceDN w:val="0"/>
      <w:adjustRightInd w:val="0"/>
      <w:ind w:firstLine="1457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07694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basedOn w:val="Normale"/>
    <w:next w:val="Corpotesto"/>
    <w:rsid w:val="00363A51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Titolo3Carattere">
    <w:name w:val="Titolo 3 Carattere"/>
    <w:basedOn w:val="Carpredefinitoparagrafo"/>
    <w:link w:val="Titolo3"/>
    <w:rsid w:val="00076940"/>
    <w:rPr>
      <w:rFonts w:ascii="Times New Roman" w:eastAsia="Times New Roman" w:hAnsi="Times New Roman"/>
      <w:b/>
      <w:bCs/>
    </w:rPr>
  </w:style>
  <w:style w:type="character" w:customStyle="1" w:styleId="Titolo6Carattere">
    <w:name w:val="Titolo 6 Carattere"/>
    <w:basedOn w:val="Carpredefinitoparagrafo"/>
    <w:link w:val="Titolo6"/>
    <w:rsid w:val="000769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tiledidefault">
    <w:name w:val="Stile di default"/>
    <w:rsid w:val="00076940"/>
  </w:style>
  <w:style w:type="character" w:customStyle="1" w:styleId="rtf1Stiledidefault">
    <w:name w:val="rtf1 Stile di default"/>
    <w:rsid w:val="00076940"/>
  </w:style>
  <w:style w:type="character" w:customStyle="1" w:styleId="rtf1DefaultParagraphFont">
    <w:name w:val="rtf1 Default Paragraph Font"/>
    <w:rsid w:val="00076940"/>
  </w:style>
  <w:style w:type="paragraph" w:customStyle="1" w:styleId="rtf1BodyText">
    <w:name w:val="rtf1 Body Text"/>
    <w:rsid w:val="00076940"/>
    <w:pPr>
      <w:widowControl w:val="0"/>
      <w:autoSpaceDE w:val="0"/>
      <w:autoSpaceDN w:val="0"/>
      <w:adjustRightInd w:val="0"/>
      <w:ind w:left="113"/>
    </w:pPr>
    <w:rPr>
      <w:rFonts w:ascii="Arial" w:eastAsia="Times New Roman" w:hAnsi="Arial" w:cs="Arial"/>
      <w:sz w:val="24"/>
      <w:szCs w:val="24"/>
    </w:rPr>
  </w:style>
  <w:style w:type="character" w:customStyle="1" w:styleId="rtf1CorpodeltestoCarattere">
    <w:name w:val="rtf1 Corpo del testo Carattere"/>
    <w:rsid w:val="00076940"/>
    <w:rPr>
      <w:rFonts w:ascii="Arial" w:hAnsi="Arial" w:cs="Arial"/>
    </w:rPr>
  </w:style>
  <w:style w:type="paragraph" w:customStyle="1" w:styleId="rtf1Heading1">
    <w:name w:val="rtf1 Heading 1"/>
    <w:rsid w:val="00076940"/>
    <w:pPr>
      <w:widowControl w:val="0"/>
      <w:autoSpaceDE w:val="0"/>
      <w:autoSpaceDN w:val="0"/>
      <w:adjustRightInd w:val="0"/>
      <w:ind w:left="2339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rtf1Heading2">
    <w:name w:val="rtf1 Heading 2"/>
    <w:rsid w:val="00076940"/>
    <w:pPr>
      <w:widowControl w:val="0"/>
      <w:autoSpaceDE w:val="0"/>
      <w:autoSpaceDN w:val="0"/>
      <w:adjustRightInd w:val="0"/>
      <w:ind w:left="5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rtf1ListParagraph">
    <w:name w:val="rtf1 List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1TableParagraph">
    <w:name w:val="rtf1 Table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2Normal">
    <w:name w:val="rtf2 [Normal]"/>
    <w:rsid w:val="0007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tf2DefaultParagraphFont">
    <w:name w:val="rtf2 Default Paragraph Font"/>
    <w:rsid w:val="0007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8A07-47D5-4E48-8353-B96CA1A9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3</cp:revision>
  <cp:lastPrinted>2017-04-15T06:27:00Z</cp:lastPrinted>
  <dcterms:created xsi:type="dcterms:W3CDTF">2017-05-16T09:28:00Z</dcterms:created>
  <dcterms:modified xsi:type="dcterms:W3CDTF">2017-05-16T09:30:00Z</dcterms:modified>
</cp:coreProperties>
</file>